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E2899" w14:textId="4AF25FCC" w:rsidR="0078568F" w:rsidRPr="00C15290" w:rsidRDefault="0078568F" w:rsidP="0078568F">
      <w:pPr>
        <w:rPr>
          <w:rFonts w:ascii="Calisto MT" w:hAnsi="Calisto MT"/>
          <w:color w:val="215E99" w:themeColor="text2" w:themeTint="BF"/>
          <w:sz w:val="24"/>
          <w:szCs w:val="24"/>
        </w:rPr>
      </w:pPr>
      <w:r w:rsidRPr="00C15290">
        <w:rPr>
          <w:rFonts w:ascii="Calisto MT" w:hAnsi="Calisto MT"/>
          <w:color w:val="215E99" w:themeColor="text2" w:themeTint="BF"/>
          <w:sz w:val="24"/>
          <w:szCs w:val="24"/>
        </w:rPr>
        <w:t xml:space="preserve">Hello, </w:t>
      </w:r>
      <w:r w:rsidR="00910FCA" w:rsidRPr="00C15290">
        <w:rPr>
          <w:rFonts w:ascii="Calisto MT" w:hAnsi="Calisto MT"/>
          <w:color w:val="215E99" w:themeColor="text2" w:themeTint="BF"/>
          <w:sz w:val="24"/>
          <w:szCs w:val="24"/>
        </w:rPr>
        <w:t>thank you</w:t>
      </w:r>
      <w:r w:rsidRPr="00C15290">
        <w:rPr>
          <w:rFonts w:ascii="Calisto MT" w:hAnsi="Calisto MT"/>
          <w:color w:val="215E99" w:themeColor="text2" w:themeTint="BF"/>
          <w:sz w:val="24"/>
          <w:szCs w:val="24"/>
        </w:rPr>
        <w:t xml:space="preserve"> for </w:t>
      </w:r>
      <w:r w:rsidR="00910FCA" w:rsidRPr="00C15290">
        <w:rPr>
          <w:rFonts w:ascii="Calisto MT" w:hAnsi="Calisto MT"/>
          <w:color w:val="215E99" w:themeColor="text2" w:themeTint="BF"/>
          <w:sz w:val="24"/>
          <w:szCs w:val="24"/>
        </w:rPr>
        <w:t>your</w:t>
      </w:r>
      <w:r w:rsidRPr="00C15290">
        <w:rPr>
          <w:rFonts w:ascii="Calisto MT" w:hAnsi="Calisto MT"/>
          <w:color w:val="215E99" w:themeColor="text2" w:themeTint="BF"/>
          <w:sz w:val="24"/>
          <w:szCs w:val="24"/>
        </w:rPr>
        <w:t xml:space="preserve"> interest to join the School of Wisdom, Enlightenment and Self-Healing – W.E.S.H.</w:t>
      </w:r>
    </w:p>
    <w:p w14:paraId="1BDBCB6A" w14:textId="7C920FD5" w:rsidR="004E521F" w:rsidRPr="00C15290" w:rsidRDefault="004E521F" w:rsidP="0078568F">
      <w:pPr>
        <w:rPr>
          <w:rFonts w:ascii="Calisto MT" w:hAnsi="Calisto MT"/>
          <w:color w:val="215E99" w:themeColor="text2" w:themeTint="BF"/>
          <w:sz w:val="24"/>
          <w:szCs w:val="24"/>
        </w:rPr>
      </w:pPr>
      <w:r w:rsidRPr="00C15290">
        <w:rPr>
          <w:rFonts w:ascii="Calisto MT" w:hAnsi="Calisto MT"/>
          <w:color w:val="215E99" w:themeColor="text2" w:themeTint="BF"/>
          <w:sz w:val="24"/>
          <w:szCs w:val="24"/>
        </w:rPr>
        <w:t xml:space="preserve"> I would like to tell you a little more about the School of W.E.S.H and after reading this you will know in your heart if this is for you or not.</w:t>
      </w:r>
    </w:p>
    <w:p w14:paraId="1641AA41" w14:textId="77777777" w:rsidR="004E521F" w:rsidRPr="00C15290" w:rsidRDefault="0078568F" w:rsidP="0078568F">
      <w:pPr>
        <w:rPr>
          <w:rFonts w:ascii="Calisto MT" w:hAnsi="Calisto MT"/>
          <w:color w:val="215E99" w:themeColor="text2" w:themeTint="BF"/>
          <w:sz w:val="24"/>
          <w:szCs w:val="24"/>
        </w:rPr>
      </w:pPr>
      <w:r w:rsidRPr="00C15290">
        <w:rPr>
          <w:rFonts w:ascii="Calisto MT" w:hAnsi="Calisto MT"/>
          <w:color w:val="215E99" w:themeColor="text2" w:themeTint="BF"/>
          <w:sz w:val="24"/>
          <w:szCs w:val="24"/>
        </w:rPr>
        <w:t xml:space="preserve">The School of W.E.S.H is a legacy to the life of a young woman so, so tormented by her ability to see the aura, energy bodies of everyone she met that she made a choice to leave this world. </w:t>
      </w:r>
    </w:p>
    <w:p w14:paraId="4D883F03" w14:textId="10611D56" w:rsidR="0078568F" w:rsidRPr="00C15290" w:rsidRDefault="0078568F" w:rsidP="0078568F">
      <w:pPr>
        <w:rPr>
          <w:rFonts w:ascii="Calisto MT" w:hAnsi="Calisto MT"/>
          <w:color w:val="215E99" w:themeColor="text2" w:themeTint="BF"/>
          <w:sz w:val="24"/>
          <w:szCs w:val="24"/>
        </w:rPr>
      </w:pPr>
      <w:r w:rsidRPr="00C15290">
        <w:rPr>
          <w:rFonts w:ascii="Calisto MT" w:hAnsi="Calisto MT"/>
          <w:color w:val="215E99" w:themeColor="text2" w:themeTint="BF"/>
          <w:sz w:val="24"/>
          <w:szCs w:val="24"/>
        </w:rPr>
        <w:t xml:space="preserve">On the day we cast her ashes out the sea she came to me as I walked back to my car and said she wanted to ask something of me. I said anything for you to which she </w:t>
      </w:r>
      <w:r w:rsidR="00910FCA" w:rsidRPr="00C15290">
        <w:rPr>
          <w:rFonts w:ascii="Calisto MT" w:hAnsi="Calisto MT"/>
          <w:color w:val="215E99" w:themeColor="text2" w:themeTint="BF"/>
          <w:sz w:val="24"/>
          <w:szCs w:val="24"/>
        </w:rPr>
        <w:t>said,</w:t>
      </w:r>
      <w:r w:rsidRPr="00C15290">
        <w:rPr>
          <w:rFonts w:ascii="Calisto MT" w:hAnsi="Calisto MT"/>
          <w:color w:val="215E99" w:themeColor="text2" w:themeTint="BF"/>
          <w:sz w:val="24"/>
          <w:szCs w:val="24"/>
        </w:rPr>
        <w:t xml:space="preserve"> “I want to ask you to look after the other people who are like me so that they can live their life in harmony with their gifts/</w:t>
      </w:r>
      <w:r w:rsidR="00910FCA" w:rsidRPr="00C15290">
        <w:rPr>
          <w:rFonts w:ascii="Calisto MT" w:hAnsi="Calisto MT"/>
          <w:color w:val="215E99" w:themeColor="text2" w:themeTint="BF"/>
          <w:sz w:val="24"/>
          <w:szCs w:val="24"/>
        </w:rPr>
        <w:t>curse</w:t>
      </w:r>
      <w:r w:rsidR="00205C33" w:rsidRPr="00C15290">
        <w:rPr>
          <w:rFonts w:ascii="Calisto MT" w:hAnsi="Calisto MT"/>
          <w:color w:val="215E99" w:themeColor="text2" w:themeTint="BF"/>
          <w:sz w:val="24"/>
          <w:szCs w:val="24"/>
        </w:rPr>
        <w:t>.”</w:t>
      </w:r>
      <w:r w:rsidRPr="00C15290">
        <w:rPr>
          <w:rFonts w:ascii="Calisto MT" w:hAnsi="Calisto MT"/>
          <w:color w:val="215E99" w:themeColor="text2" w:themeTint="BF"/>
          <w:sz w:val="24"/>
          <w:szCs w:val="24"/>
        </w:rPr>
        <w:t xml:space="preserve"> </w:t>
      </w:r>
    </w:p>
    <w:p w14:paraId="33AB6416" w14:textId="0D8AF305" w:rsidR="00910FCA" w:rsidRPr="00C15290" w:rsidRDefault="0078568F" w:rsidP="0078568F">
      <w:pPr>
        <w:rPr>
          <w:rFonts w:ascii="Calisto MT" w:hAnsi="Calisto MT"/>
          <w:color w:val="215E99" w:themeColor="text2" w:themeTint="BF"/>
          <w:sz w:val="24"/>
          <w:szCs w:val="24"/>
        </w:rPr>
      </w:pPr>
      <w:r w:rsidRPr="00C15290">
        <w:rPr>
          <w:rFonts w:ascii="Calisto MT" w:hAnsi="Calisto MT"/>
          <w:color w:val="215E99" w:themeColor="text2" w:themeTint="BF"/>
          <w:sz w:val="24"/>
          <w:szCs w:val="24"/>
        </w:rPr>
        <w:t xml:space="preserve">Over the course of years of my work in service to </w:t>
      </w:r>
      <w:r w:rsidR="00205C33" w:rsidRPr="00C15290">
        <w:rPr>
          <w:rFonts w:ascii="Calisto MT" w:hAnsi="Calisto MT"/>
          <w:color w:val="215E99" w:themeColor="text2" w:themeTint="BF"/>
          <w:sz w:val="24"/>
          <w:szCs w:val="24"/>
        </w:rPr>
        <w:t>humankind</w:t>
      </w:r>
      <w:r w:rsidRPr="00C15290">
        <w:rPr>
          <w:rFonts w:ascii="Calisto MT" w:hAnsi="Calisto MT"/>
          <w:color w:val="215E99" w:themeColor="text2" w:themeTint="BF"/>
          <w:sz w:val="24"/>
          <w:szCs w:val="24"/>
        </w:rPr>
        <w:t xml:space="preserve"> thought the guidance of the </w:t>
      </w:r>
      <w:r w:rsidR="00910FCA" w:rsidRPr="00C15290">
        <w:rPr>
          <w:rFonts w:ascii="Calisto MT" w:hAnsi="Calisto MT"/>
          <w:color w:val="215E99" w:themeColor="text2" w:themeTint="BF"/>
          <w:sz w:val="24"/>
          <w:szCs w:val="24"/>
        </w:rPr>
        <w:t>Almighty Divine</w:t>
      </w:r>
      <w:r w:rsidRPr="00C15290">
        <w:rPr>
          <w:rFonts w:ascii="Calisto MT" w:hAnsi="Calisto MT"/>
          <w:color w:val="215E99" w:themeColor="text2" w:themeTint="BF"/>
          <w:sz w:val="24"/>
          <w:szCs w:val="24"/>
        </w:rPr>
        <w:t xml:space="preserve">, which is </w:t>
      </w:r>
      <w:r w:rsidR="00910FCA" w:rsidRPr="00C15290">
        <w:rPr>
          <w:rFonts w:ascii="Calisto MT" w:hAnsi="Calisto MT"/>
          <w:color w:val="215E99" w:themeColor="text2" w:themeTint="BF"/>
          <w:sz w:val="24"/>
          <w:szCs w:val="24"/>
        </w:rPr>
        <w:t>to me</w:t>
      </w:r>
      <w:r w:rsidRPr="00C15290">
        <w:rPr>
          <w:rFonts w:ascii="Calisto MT" w:hAnsi="Calisto MT"/>
          <w:color w:val="215E99" w:themeColor="text2" w:themeTint="BF"/>
          <w:sz w:val="24"/>
          <w:szCs w:val="24"/>
        </w:rPr>
        <w:t xml:space="preserve"> GOD</w:t>
      </w:r>
      <w:r w:rsidR="00205C33" w:rsidRPr="00C15290">
        <w:rPr>
          <w:rFonts w:ascii="Calisto MT" w:hAnsi="Calisto MT"/>
          <w:color w:val="215E99" w:themeColor="text2" w:themeTint="BF"/>
          <w:sz w:val="24"/>
          <w:szCs w:val="24"/>
        </w:rPr>
        <w:t xml:space="preserve">. </w:t>
      </w:r>
      <w:r w:rsidRPr="00C15290">
        <w:rPr>
          <w:rFonts w:ascii="Calisto MT" w:hAnsi="Calisto MT"/>
          <w:color w:val="215E99" w:themeColor="text2" w:themeTint="BF"/>
          <w:sz w:val="24"/>
          <w:szCs w:val="24"/>
        </w:rPr>
        <w:t xml:space="preserve">I have come to work with people who are </w:t>
      </w:r>
      <w:r w:rsidR="00910FCA" w:rsidRPr="00C15290">
        <w:rPr>
          <w:rFonts w:ascii="Calisto MT" w:hAnsi="Calisto MT"/>
          <w:color w:val="215E99" w:themeColor="text2" w:themeTint="BF"/>
          <w:sz w:val="24"/>
          <w:szCs w:val="24"/>
        </w:rPr>
        <w:t xml:space="preserve">either </w:t>
      </w:r>
      <w:r w:rsidRPr="00C15290">
        <w:rPr>
          <w:rFonts w:ascii="Calisto MT" w:hAnsi="Calisto MT"/>
          <w:color w:val="215E99" w:themeColor="text2" w:themeTint="BF"/>
          <w:sz w:val="24"/>
          <w:szCs w:val="24"/>
        </w:rPr>
        <w:t xml:space="preserve">what I call </w:t>
      </w:r>
      <w:r w:rsidR="00910FCA" w:rsidRPr="00C15290">
        <w:rPr>
          <w:rFonts w:ascii="Calisto MT" w:hAnsi="Calisto MT"/>
          <w:color w:val="215E99" w:themeColor="text2" w:themeTint="BF"/>
          <w:sz w:val="24"/>
          <w:szCs w:val="24"/>
        </w:rPr>
        <w:t xml:space="preserve">the </w:t>
      </w:r>
      <w:r w:rsidRPr="00C15290">
        <w:rPr>
          <w:rFonts w:ascii="Calisto MT" w:hAnsi="Calisto MT"/>
          <w:color w:val="215E99" w:themeColor="text2" w:themeTint="BF"/>
          <w:sz w:val="24"/>
          <w:szCs w:val="24"/>
        </w:rPr>
        <w:t xml:space="preserve">Seekers, </w:t>
      </w:r>
      <w:r w:rsidR="00910FCA" w:rsidRPr="00C15290">
        <w:rPr>
          <w:rFonts w:ascii="Calisto MT" w:hAnsi="Calisto MT"/>
          <w:color w:val="215E99" w:themeColor="text2" w:themeTint="BF"/>
          <w:sz w:val="24"/>
          <w:szCs w:val="24"/>
        </w:rPr>
        <w:t>or the Gifted souls.</w:t>
      </w:r>
    </w:p>
    <w:p w14:paraId="73BD6F38" w14:textId="77777777" w:rsidR="000F5C85" w:rsidRPr="00C15290" w:rsidRDefault="00910FCA" w:rsidP="0078568F">
      <w:pPr>
        <w:rPr>
          <w:rFonts w:ascii="Calisto MT" w:hAnsi="Calisto MT"/>
          <w:color w:val="215E99" w:themeColor="text2" w:themeTint="BF"/>
          <w:sz w:val="24"/>
          <w:szCs w:val="24"/>
        </w:rPr>
      </w:pPr>
      <w:r w:rsidRPr="00C15290">
        <w:rPr>
          <w:rFonts w:ascii="Calisto MT" w:hAnsi="Calisto MT"/>
          <w:color w:val="215E99" w:themeColor="text2" w:themeTint="BF"/>
          <w:sz w:val="24"/>
          <w:szCs w:val="24"/>
        </w:rPr>
        <w:t xml:space="preserve">The Seeker is a delightful soul, often very curious and has a busy mind. </w:t>
      </w:r>
    </w:p>
    <w:p w14:paraId="7EE6303A" w14:textId="0395F0A7" w:rsidR="0078568F" w:rsidRPr="00C15290" w:rsidRDefault="00910FCA" w:rsidP="0078568F">
      <w:pPr>
        <w:rPr>
          <w:rFonts w:ascii="Calisto MT" w:hAnsi="Calisto MT"/>
          <w:color w:val="215E99" w:themeColor="text2" w:themeTint="BF"/>
          <w:sz w:val="24"/>
          <w:szCs w:val="24"/>
        </w:rPr>
      </w:pPr>
      <w:r w:rsidRPr="00C15290">
        <w:rPr>
          <w:rFonts w:ascii="Calisto MT" w:hAnsi="Calisto MT"/>
          <w:color w:val="215E99" w:themeColor="text2" w:themeTint="BF"/>
          <w:sz w:val="24"/>
          <w:szCs w:val="24"/>
        </w:rPr>
        <w:t>T</w:t>
      </w:r>
      <w:r w:rsidR="0078568F" w:rsidRPr="00C15290">
        <w:rPr>
          <w:rFonts w:ascii="Calisto MT" w:hAnsi="Calisto MT"/>
          <w:color w:val="215E99" w:themeColor="text2" w:themeTint="BF"/>
          <w:sz w:val="24"/>
          <w:szCs w:val="24"/>
        </w:rPr>
        <w:t xml:space="preserve">hey know there is more to this life than can be seen with the eyes or touched with the hand. Most often the Seeker feels that they are different to most people but </w:t>
      </w:r>
      <w:r w:rsidR="00205C33" w:rsidRPr="00C15290">
        <w:rPr>
          <w:rFonts w:ascii="Calisto MT" w:hAnsi="Calisto MT"/>
          <w:color w:val="215E99" w:themeColor="text2" w:themeTint="BF"/>
          <w:sz w:val="24"/>
          <w:szCs w:val="24"/>
        </w:rPr>
        <w:t>do not</w:t>
      </w:r>
      <w:r w:rsidR="0078568F" w:rsidRPr="00C15290">
        <w:rPr>
          <w:rFonts w:ascii="Calisto MT" w:hAnsi="Calisto MT"/>
          <w:color w:val="215E99" w:themeColor="text2" w:themeTint="BF"/>
          <w:sz w:val="24"/>
          <w:szCs w:val="24"/>
        </w:rPr>
        <w:t xml:space="preserve"> know how or why they feel this way.</w:t>
      </w:r>
      <w:r w:rsidRPr="00C15290">
        <w:rPr>
          <w:rFonts w:ascii="Calisto MT" w:hAnsi="Calisto MT"/>
          <w:color w:val="215E99" w:themeColor="text2" w:themeTint="BF"/>
          <w:sz w:val="24"/>
          <w:szCs w:val="24"/>
        </w:rPr>
        <w:t xml:space="preserve"> </w:t>
      </w:r>
    </w:p>
    <w:p w14:paraId="5FD50E9D" w14:textId="2C722A6B" w:rsidR="0078568F" w:rsidRPr="00C15290" w:rsidRDefault="0078568F" w:rsidP="0078568F">
      <w:pPr>
        <w:rPr>
          <w:rFonts w:ascii="Calisto MT" w:hAnsi="Calisto MT"/>
          <w:color w:val="215E99" w:themeColor="text2" w:themeTint="BF"/>
          <w:sz w:val="24"/>
          <w:szCs w:val="24"/>
        </w:rPr>
      </w:pPr>
      <w:r w:rsidRPr="00C15290">
        <w:rPr>
          <w:rFonts w:ascii="Calisto MT" w:hAnsi="Calisto MT"/>
          <w:color w:val="215E99" w:themeColor="text2" w:themeTint="BF"/>
          <w:sz w:val="24"/>
          <w:szCs w:val="24"/>
        </w:rPr>
        <w:t>The</w:t>
      </w:r>
      <w:r w:rsidR="00910FCA" w:rsidRPr="00C15290">
        <w:rPr>
          <w:rFonts w:ascii="Calisto MT" w:hAnsi="Calisto MT"/>
          <w:color w:val="215E99" w:themeColor="text2" w:themeTint="BF"/>
          <w:sz w:val="24"/>
          <w:szCs w:val="24"/>
        </w:rPr>
        <w:t xml:space="preserve"> Seeker has</w:t>
      </w:r>
      <w:r w:rsidRPr="00C15290">
        <w:rPr>
          <w:rFonts w:ascii="Calisto MT" w:hAnsi="Calisto MT"/>
          <w:color w:val="215E99" w:themeColor="text2" w:themeTint="BF"/>
          <w:sz w:val="24"/>
          <w:szCs w:val="24"/>
        </w:rPr>
        <w:t xml:space="preserve"> a yearning and a calling that comes from deep within but to what </w:t>
      </w:r>
      <w:r w:rsidR="00910FCA" w:rsidRPr="00C15290">
        <w:rPr>
          <w:rFonts w:ascii="Calisto MT" w:hAnsi="Calisto MT"/>
          <w:color w:val="215E99" w:themeColor="text2" w:themeTint="BF"/>
          <w:sz w:val="24"/>
          <w:szCs w:val="24"/>
        </w:rPr>
        <w:t xml:space="preserve">that is </w:t>
      </w:r>
      <w:r w:rsidRPr="00C15290">
        <w:rPr>
          <w:rFonts w:ascii="Calisto MT" w:hAnsi="Calisto MT"/>
          <w:color w:val="215E99" w:themeColor="text2" w:themeTint="BF"/>
          <w:sz w:val="24"/>
          <w:szCs w:val="24"/>
        </w:rPr>
        <w:t xml:space="preserve">they do not understand only to know that they want to know more about things that </w:t>
      </w:r>
      <w:r w:rsidR="00205C33" w:rsidRPr="00C15290">
        <w:rPr>
          <w:rFonts w:ascii="Calisto MT" w:hAnsi="Calisto MT"/>
          <w:color w:val="215E99" w:themeColor="text2" w:themeTint="BF"/>
          <w:sz w:val="24"/>
          <w:szCs w:val="24"/>
        </w:rPr>
        <w:t>cannot</w:t>
      </w:r>
      <w:r w:rsidRPr="00C15290">
        <w:rPr>
          <w:rFonts w:ascii="Calisto MT" w:hAnsi="Calisto MT"/>
          <w:color w:val="215E99" w:themeColor="text2" w:themeTint="BF"/>
          <w:sz w:val="24"/>
          <w:szCs w:val="24"/>
        </w:rPr>
        <w:t xml:space="preserve"> be seen or explained so it is thought anyway.</w:t>
      </w:r>
    </w:p>
    <w:p w14:paraId="0B9E8C75" w14:textId="48BD2503" w:rsidR="0078568F" w:rsidRPr="00C15290" w:rsidRDefault="0078568F" w:rsidP="0078568F">
      <w:pPr>
        <w:rPr>
          <w:rFonts w:ascii="Calisto MT" w:hAnsi="Calisto MT"/>
          <w:color w:val="215E99" w:themeColor="text2" w:themeTint="BF"/>
          <w:sz w:val="24"/>
          <w:szCs w:val="24"/>
        </w:rPr>
      </w:pPr>
      <w:r w:rsidRPr="00C15290">
        <w:rPr>
          <w:rFonts w:ascii="Calisto MT" w:hAnsi="Calisto MT"/>
          <w:color w:val="215E99" w:themeColor="text2" w:themeTint="BF"/>
          <w:sz w:val="24"/>
          <w:szCs w:val="24"/>
        </w:rPr>
        <w:t>Often the Seeker has embarked on self-learning courses</w:t>
      </w:r>
      <w:r w:rsidR="00910FCA" w:rsidRPr="00C15290">
        <w:rPr>
          <w:rFonts w:ascii="Calisto MT" w:hAnsi="Calisto MT"/>
          <w:color w:val="215E99" w:themeColor="text2" w:themeTint="BF"/>
          <w:sz w:val="24"/>
          <w:szCs w:val="24"/>
        </w:rPr>
        <w:t xml:space="preserve"> on intuition or being a healer,</w:t>
      </w:r>
      <w:r w:rsidRPr="00C15290">
        <w:rPr>
          <w:rFonts w:ascii="Calisto MT" w:hAnsi="Calisto MT"/>
          <w:color w:val="215E99" w:themeColor="text2" w:themeTint="BF"/>
          <w:sz w:val="24"/>
          <w:szCs w:val="24"/>
        </w:rPr>
        <w:t xml:space="preserve"> taken up medi</w:t>
      </w:r>
      <w:r w:rsidR="00910FCA" w:rsidRPr="00C15290">
        <w:rPr>
          <w:rFonts w:ascii="Calisto MT" w:hAnsi="Calisto MT"/>
          <w:color w:val="215E99" w:themeColor="text2" w:themeTint="BF"/>
          <w:sz w:val="24"/>
          <w:szCs w:val="24"/>
        </w:rPr>
        <w:t>tation,</w:t>
      </w:r>
      <w:r w:rsidRPr="00C15290">
        <w:rPr>
          <w:rFonts w:ascii="Calisto MT" w:hAnsi="Calisto MT"/>
          <w:color w:val="215E99" w:themeColor="text2" w:themeTint="BF"/>
          <w:sz w:val="24"/>
          <w:szCs w:val="24"/>
        </w:rPr>
        <w:t xml:space="preserve"> yoga, prayer, seeking the answers to the feeling they have that simply </w:t>
      </w:r>
      <w:r w:rsidR="00910FCA" w:rsidRPr="00C15290">
        <w:rPr>
          <w:rFonts w:ascii="Calisto MT" w:hAnsi="Calisto MT"/>
          <w:color w:val="215E99" w:themeColor="text2" w:themeTint="BF"/>
          <w:sz w:val="24"/>
          <w:szCs w:val="24"/>
        </w:rPr>
        <w:t>won’t</w:t>
      </w:r>
      <w:r w:rsidRPr="00C15290">
        <w:rPr>
          <w:rFonts w:ascii="Calisto MT" w:hAnsi="Calisto MT"/>
          <w:color w:val="215E99" w:themeColor="text2" w:themeTint="BF"/>
          <w:sz w:val="24"/>
          <w:szCs w:val="24"/>
        </w:rPr>
        <w:t xml:space="preserve"> be quieted, and yet they find </w:t>
      </w:r>
      <w:r w:rsidR="00910FCA" w:rsidRPr="00C15290">
        <w:rPr>
          <w:rFonts w:ascii="Calisto MT" w:hAnsi="Calisto MT"/>
          <w:color w:val="215E99" w:themeColor="text2" w:themeTint="BF"/>
          <w:sz w:val="24"/>
          <w:szCs w:val="24"/>
        </w:rPr>
        <w:t>that after</w:t>
      </w:r>
      <w:r w:rsidRPr="00C15290">
        <w:rPr>
          <w:rFonts w:ascii="Calisto MT" w:hAnsi="Calisto MT"/>
          <w:color w:val="215E99" w:themeColor="text2" w:themeTint="BF"/>
          <w:sz w:val="24"/>
          <w:szCs w:val="24"/>
        </w:rPr>
        <w:t xml:space="preserve"> doing many of these practices or learning they are still Seeking and still not knowing what it is they seek.</w:t>
      </w:r>
    </w:p>
    <w:p w14:paraId="54DE68CD" w14:textId="2F185C22" w:rsidR="00910FCA" w:rsidRPr="00C15290" w:rsidRDefault="00910FCA" w:rsidP="00910FCA">
      <w:pPr>
        <w:rPr>
          <w:rFonts w:ascii="Calisto MT" w:hAnsi="Calisto MT"/>
          <w:color w:val="215E99" w:themeColor="text2" w:themeTint="BF"/>
          <w:sz w:val="24"/>
          <w:szCs w:val="24"/>
        </w:rPr>
      </w:pPr>
      <w:r w:rsidRPr="00C15290">
        <w:rPr>
          <w:rFonts w:ascii="Calisto MT" w:hAnsi="Calisto MT"/>
          <w:color w:val="215E99" w:themeColor="text2" w:themeTint="BF"/>
          <w:sz w:val="24"/>
          <w:szCs w:val="24"/>
        </w:rPr>
        <w:t xml:space="preserve">The gifted soul is often quiet challenged with life in this world, as they try to find a balance between having </w:t>
      </w:r>
      <w:r w:rsidR="004E521F" w:rsidRPr="00C15290">
        <w:rPr>
          <w:rFonts w:ascii="Calisto MT" w:hAnsi="Calisto MT"/>
          <w:color w:val="215E99" w:themeColor="text2" w:themeTint="BF"/>
          <w:sz w:val="24"/>
          <w:szCs w:val="24"/>
        </w:rPr>
        <w:t>one</w:t>
      </w:r>
      <w:r w:rsidRPr="00C15290">
        <w:rPr>
          <w:rFonts w:ascii="Calisto MT" w:hAnsi="Calisto MT"/>
          <w:color w:val="215E99" w:themeColor="text2" w:themeTint="BF"/>
          <w:sz w:val="24"/>
          <w:szCs w:val="24"/>
        </w:rPr>
        <w:t xml:space="preserve"> foot in the physical world and one </w:t>
      </w:r>
      <w:r w:rsidR="004E521F" w:rsidRPr="00C15290">
        <w:rPr>
          <w:rFonts w:ascii="Calisto MT" w:hAnsi="Calisto MT"/>
          <w:color w:val="215E99" w:themeColor="text2" w:themeTint="BF"/>
          <w:sz w:val="24"/>
          <w:szCs w:val="24"/>
        </w:rPr>
        <w:t>i</w:t>
      </w:r>
      <w:r w:rsidRPr="00C15290">
        <w:rPr>
          <w:rFonts w:ascii="Calisto MT" w:hAnsi="Calisto MT"/>
          <w:color w:val="215E99" w:themeColor="text2" w:themeTint="BF"/>
          <w:sz w:val="24"/>
          <w:szCs w:val="24"/>
        </w:rPr>
        <w:t xml:space="preserve">n the other </w:t>
      </w:r>
      <w:r w:rsidR="004E521F" w:rsidRPr="00C15290">
        <w:rPr>
          <w:rFonts w:ascii="Calisto MT" w:hAnsi="Calisto MT"/>
          <w:color w:val="215E99" w:themeColor="text2" w:themeTint="BF"/>
          <w:sz w:val="24"/>
          <w:szCs w:val="24"/>
        </w:rPr>
        <w:t>realms</w:t>
      </w:r>
      <w:r w:rsidRPr="00C15290">
        <w:rPr>
          <w:rFonts w:ascii="Calisto MT" w:hAnsi="Calisto MT"/>
          <w:color w:val="215E99" w:themeColor="text2" w:themeTint="BF"/>
          <w:sz w:val="24"/>
          <w:szCs w:val="24"/>
        </w:rPr>
        <w:t>. Mos</w:t>
      </w:r>
      <w:r w:rsidR="004E521F" w:rsidRPr="00C15290">
        <w:rPr>
          <w:rFonts w:ascii="Calisto MT" w:hAnsi="Calisto MT"/>
          <w:color w:val="215E99" w:themeColor="text2" w:themeTint="BF"/>
          <w:sz w:val="24"/>
          <w:szCs w:val="24"/>
        </w:rPr>
        <w:t>t</w:t>
      </w:r>
      <w:r w:rsidRPr="00C15290">
        <w:rPr>
          <w:rFonts w:ascii="Calisto MT" w:hAnsi="Calisto MT"/>
          <w:color w:val="215E99" w:themeColor="text2" w:themeTint="BF"/>
          <w:sz w:val="24"/>
          <w:szCs w:val="24"/>
        </w:rPr>
        <w:t xml:space="preserve"> often like Shonagh</w:t>
      </w:r>
      <w:r w:rsidR="004E521F" w:rsidRPr="00C15290">
        <w:rPr>
          <w:rFonts w:ascii="Calisto MT" w:hAnsi="Calisto MT"/>
          <w:color w:val="215E99" w:themeColor="text2" w:themeTint="BF"/>
          <w:sz w:val="24"/>
          <w:szCs w:val="24"/>
        </w:rPr>
        <w:t>, the gifted soul has a natural</w:t>
      </w:r>
      <w:r w:rsidR="0078568F" w:rsidRPr="00C15290">
        <w:rPr>
          <w:rFonts w:ascii="Calisto MT" w:hAnsi="Calisto MT"/>
          <w:color w:val="215E99" w:themeColor="text2" w:themeTint="BF"/>
          <w:sz w:val="24"/>
          <w:szCs w:val="24"/>
        </w:rPr>
        <w:t xml:space="preserve"> abilit</w:t>
      </w:r>
      <w:r w:rsidR="004E521F" w:rsidRPr="00C15290">
        <w:rPr>
          <w:rFonts w:ascii="Calisto MT" w:hAnsi="Calisto MT"/>
          <w:color w:val="215E99" w:themeColor="text2" w:themeTint="BF"/>
          <w:sz w:val="24"/>
          <w:szCs w:val="24"/>
        </w:rPr>
        <w:t xml:space="preserve">y </w:t>
      </w:r>
      <w:r w:rsidR="0078568F" w:rsidRPr="00C15290">
        <w:rPr>
          <w:rFonts w:ascii="Calisto MT" w:hAnsi="Calisto MT"/>
          <w:color w:val="215E99" w:themeColor="text2" w:themeTint="BF"/>
          <w:sz w:val="24"/>
          <w:szCs w:val="24"/>
        </w:rPr>
        <w:t>to see, hear</w:t>
      </w:r>
      <w:r w:rsidR="004E521F" w:rsidRPr="00C15290">
        <w:rPr>
          <w:rFonts w:ascii="Calisto MT" w:hAnsi="Calisto MT"/>
          <w:color w:val="215E99" w:themeColor="text2" w:themeTint="BF"/>
          <w:sz w:val="24"/>
          <w:szCs w:val="24"/>
        </w:rPr>
        <w:t xml:space="preserve">, taste, smell and sense </w:t>
      </w:r>
      <w:r w:rsidR="0078568F" w:rsidRPr="00C15290">
        <w:rPr>
          <w:rFonts w:ascii="Calisto MT" w:hAnsi="Calisto MT"/>
          <w:color w:val="215E99" w:themeColor="text2" w:themeTint="BF"/>
          <w:sz w:val="24"/>
          <w:szCs w:val="24"/>
        </w:rPr>
        <w:t xml:space="preserve">that </w:t>
      </w:r>
      <w:r w:rsidR="00205C33" w:rsidRPr="00C15290">
        <w:rPr>
          <w:rFonts w:ascii="Calisto MT" w:hAnsi="Calisto MT"/>
          <w:color w:val="215E99" w:themeColor="text2" w:themeTint="BF"/>
          <w:sz w:val="24"/>
          <w:szCs w:val="24"/>
        </w:rPr>
        <w:t>cannot</w:t>
      </w:r>
      <w:r w:rsidR="0078568F" w:rsidRPr="00C15290">
        <w:rPr>
          <w:rFonts w:ascii="Calisto MT" w:hAnsi="Calisto MT"/>
          <w:color w:val="215E99" w:themeColor="text2" w:themeTint="BF"/>
          <w:sz w:val="24"/>
          <w:szCs w:val="24"/>
        </w:rPr>
        <w:t xml:space="preserve"> be seen by the human eye. This gift can be very disturbing and cause immense distress for </w:t>
      </w:r>
      <w:r w:rsidR="004E521F" w:rsidRPr="00C15290">
        <w:rPr>
          <w:rFonts w:ascii="Calisto MT" w:hAnsi="Calisto MT"/>
          <w:color w:val="215E99" w:themeColor="text2" w:themeTint="BF"/>
          <w:sz w:val="24"/>
          <w:szCs w:val="24"/>
        </w:rPr>
        <w:t>many people as</w:t>
      </w:r>
      <w:r w:rsidR="0078568F" w:rsidRPr="00C15290">
        <w:rPr>
          <w:rFonts w:ascii="Calisto MT" w:hAnsi="Calisto MT"/>
          <w:color w:val="215E99" w:themeColor="text2" w:themeTint="BF"/>
          <w:sz w:val="24"/>
          <w:szCs w:val="24"/>
        </w:rPr>
        <w:t xml:space="preserve"> it did for </w:t>
      </w:r>
      <w:r w:rsidR="004E521F" w:rsidRPr="00C15290">
        <w:rPr>
          <w:rFonts w:ascii="Calisto MT" w:hAnsi="Calisto MT"/>
          <w:color w:val="215E99" w:themeColor="text2" w:themeTint="BF"/>
          <w:sz w:val="24"/>
          <w:szCs w:val="24"/>
        </w:rPr>
        <w:t>Shonagh, to whom T</w:t>
      </w:r>
      <w:r w:rsidR="0078568F" w:rsidRPr="00C15290">
        <w:rPr>
          <w:rFonts w:ascii="Calisto MT" w:hAnsi="Calisto MT"/>
          <w:color w:val="215E99" w:themeColor="text2" w:themeTint="BF"/>
          <w:sz w:val="24"/>
          <w:szCs w:val="24"/>
        </w:rPr>
        <w:t>he School</w:t>
      </w:r>
      <w:r w:rsidR="004E521F" w:rsidRPr="00C15290">
        <w:rPr>
          <w:rFonts w:ascii="Calisto MT" w:hAnsi="Calisto MT"/>
          <w:color w:val="215E99" w:themeColor="text2" w:themeTint="BF"/>
          <w:sz w:val="24"/>
          <w:szCs w:val="24"/>
        </w:rPr>
        <w:t xml:space="preserve"> of W.E.S.H is</w:t>
      </w:r>
      <w:r w:rsidR="0078568F" w:rsidRPr="00C15290">
        <w:rPr>
          <w:rFonts w:ascii="Calisto MT" w:hAnsi="Calisto MT"/>
          <w:color w:val="215E99" w:themeColor="text2" w:themeTint="BF"/>
          <w:sz w:val="24"/>
          <w:szCs w:val="24"/>
        </w:rPr>
        <w:t xml:space="preserve"> a legacy.</w:t>
      </w:r>
      <w:r w:rsidRPr="00C15290">
        <w:rPr>
          <w:rFonts w:ascii="Calisto MT" w:hAnsi="Calisto MT"/>
          <w:color w:val="215E99" w:themeColor="text2" w:themeTint="BF"/>
          <w:sz w:val="24"/>
          <w:szCs w:val="24"/>
        </w:rPr>
        <w:t xml:space="preserve"> </w:t>
      </w:r>
    </w:p>
    <w:p w14:paraId="39CA6CB5" w14:textId="29FE0116" w:rsidR="000F5C85" w:rsidRPr="00C15290" w:rsidRDefault="000F5C85" w:rsidP="00910FCA">
      <w:pPr>
        <w:rPr>
          <w:rFonts w:ascii="Calisto MT" w:hAnsi="Calisto MT"/>
          <w:color w:val="215E99" w:themeColor="text2" w:themeTint="BF"/>
          <w:sz w:val="24"/>
          <w:szCs w:val="24"/>
        </w:rPr>
      </w:pPr>
      <w:r w:rsidRPr="00C15290">
        <w:rPr>
          <w:rFonts w:ascii="Calisto MT" w:hAnsi="Calisto MT"/>
          <w:color w:val="215E99" w:themeColor="text2" w:themeTint="BF"/>
          <w:sz w:val="24"/>
          <w:szCs w:val="24"/>
        </w:rPr>
        <w:t>The want of every heart is to feel</w:t>
      </w:r>
      <w:r w:rsidRPr="00C15290">
        <w:rPr>
          <w:rFonts w:ascii="Calisto MT" w:hAnsi="Calisto MT"/>
          <w:color w:val="215E99" w:themeColor="text2" w:themeTint="BF"/>
          <w:sz w:val="24"/>
          <w:szCs w:val="24"/>
        </w:rPr>
        <w:t xml:space="preserve"> heard, listened to</w:t>
      </w:r>
      <w:r w:rsidRPr="00C15290">
        <w:rPr>
          <w:rFonts w:ascii="Calisto MT" w:hAnsi="Calisto MT"/>
          <w:color w:val="215E99" w:themeColor="text2" w:themeTint="BF"/>
          <w:sz w:val="24"/>
          <w:szCs w:val="24"/>
        </w:rPr>
        <w:t>, cherished,</w:t>
      </w:r>
      <w:r w:rsidRPr="00C15290">
        <w:rPr>
          <w:rFonts w:ascii="Calisto MT" w:hAnsi="Calisto MT"/>
          <w:color w:val="215E99" w:themeColor="text2" w:themeTint="BF"/>
          <w:sz w:val="24"/>
          <w:szCs w:val="24"/>
        </w:rPr>
        <w:t xml:space="preserve"> treated with </w:t>
      </w:r>
      <w:r w:rsidRPr="00C15290">
        <w:rPr>
          <w:rFonts w:ascii="Calisto MT" w:hAnsi="Calisto MT"/>
          <w:color w:val="215E99" w:themeColor="text2" w:themeTint="BF"/>
          <w:sz w:val="24"/>
          <w:szCs w:val="24"/>
        </w:rPr>
        <w:t>kindness,</w:t>
      </w:r>
      <w:r w:rsidRPr="00C15290">
        <w:rPr>
          <w:rFonts w:ascii="Calisto MT" w:hAnsi="Calisto MT"/>
          <w:color w:val="215E99" w:themeColor="text2" w:themeTint="BF"/>
          <w:sz w:val="24"/>
          <w:szCs w:val="24"/>
        </w:rPr>
        <w:t xml:space="preserve"> and loved</w:t>
      </w:r>
      <w:r w:rsidR="00205C33" w:rsidRPr="00C15290">
        <w:rPr>
          <w:rFonts w:ascii="Calisto MT" w:hAnsi="Calisto MT"/>
          <w:color w:val="215E99" w:themeColor="text2" w:themeTint="BF"/>
          <w:sz w:val="24"/>
          <w:szCs w:val="24"/>
        </w:rPr>
        <w:t xml:space="preserve">. </w:t>
      </w:r>
      <w:r w:rsidRPr="00C15290">
        <w:rPr>
          <w:rFonts w:ascii="Calisto MT" w:hAnsi="Calisto MT"/>
          <w:color w:val="215E99" w:themeColor="text2" w:themeTint="BF"/>
          <w:sz w:val="24"/>
          <w:szCs w:val="24"/>
        </w:rPr>
        <w:t xml:space="preserve">To have a peaceful, fulfilling, and joyous life is the desire of every soul. </w:t>
      </w:r>
    </w:p>
    <w:p w14:paraId="6958A911" w14:textId="530FD1D9" w:rsidR="000F5C85" w:rsidRPr="00C15290" w:rsidRDefault="000F5C85" w:rsidP="00910FCA">
      <w:pPr>
        <w:rPr>
          <w:rFonts w:ascii="Calisto MT" w:hAnsi="Calisto MT"/>
          <w:color w:val="215E99" w:themeColor="text2" w:themeTint="BF"/>
          <w:sz w:val="24"/>
          <w:szCs w:val="24"/>
        </w:rPr>
      </w:pPr>
      <w:r w:rsidRPr="00C15290">
        <w:rPr>
          <w:rFonts w:ascii="Calisto MT" w:hAnsi="Calisto MT"/>
          <w:color w:val="215E99" w:themeColor="text2" w:themeTint="BF"/>
          <w:sz w:val="24"/>
          <w:szCs w:val="24"/>
        </w:rPr>
        <w:t>The Divinity within each of us is where we can find the sanctuary of inner mastery and when we align to this all the desires and wants of our heart and soul become our way of life. And that is when we are in Divine Union.</w:t>
      </w:r>
    </w:p>
    <w:p w14:paraId="6BCD2137" w14:textId="20F25B7C" w:rsidR="000F5C85" w:rsidRDefault="000F5C85" w:rsidP="00910FCA">
      <w:pPr>
        <w:rPr>
          <w:rFonts w:ascii="Calisto MT" w:hAnsi="Calisto MT"/>
          <w:color w:val="215E99" w:themeColor="text2" w:themeTint="BF"/>
          <w:sz w:val="24"/>
          <w:szCs w:val="24"/>
        </w:rPr>
      </w:pPr>
      <w:r w:rsidRPr="00C15290">
        <w:rPr>
          <w:rFonts w:ascii="Calisto MT" w:hAnsi="Calisto MT"/>
          <w:color w:val="215E99" w:themeColor="text2" w:themeTint="BF"/>
          <w:sz w:val="24"/>
          <w:szCs w:val="24"/>
        </w:rPr>
        <w:t>It is my greatest joy to guide you to know how to embody and embrace being in Divine Union.</w:t>
      </w:r>
    </w:p>
    <w:p w14:paraId="4FBFAD15" w14:textId="77777777" w:rsidR="00205C33" w:rsidRDefault="00205C33" w:rsidP="00910FCA">
      <w:pPr>
        <w:rPr>
          <w:rFonts w:ascii="Calisto MT" w:hAnsi="Calisto MT"/>
          <w:color w:val="215E99" w:themeColor="text2" w:themeTint="BF"/>
          <w:sz w:val="24"/>
          <w:szCs w:val="24"/>
        </w:rPr>
      </w:pPr>
    </w:p>
    <w:p w14:paraId="5A0140F5" w14:textId="1BF46044" w:rsidR="00205C33" w:rsidRPr="00205C33" w:rsidRDefault="00205C33" w:rsidP="00910FCA">
      <w:pPr>
        <w:rPr>
          <w:rFonts w:ascii="Calisto MT" w:hAnsi="Calisto MT"/>
          <w:b/>
          <w:bCs/>
          <w:color w:val="215E99" w:themeColor="text2" w:themeTint="BF"/>
          <w:sz w:val="24"/>
          <w:szCs w:val="24"/>
        </w:rPr>
      </w:pPr>
      <w:r w:rsidRPr="00205C33">
        <w:rPr>
          <w:rFonts w:ascii="Calisto MT" w:hAnsi="Calisto MT"/>
          <w:b/>
          <w:bCs/>
          <w:color w:val="215E99" w:themeColor="text2" w:themeTint="BF"/>
          <w:sz w:val="24"/>
          <w:szCs w:val="24"/>
        </w:rPr>
        <w:lastRenderedPageBreak/>
        <w:t>Here is a quick overview of the offerings:</w:t>
      </w:r>
    </w:p>
    <w:p w14:paraId="585D4EF7" w14:textId="16C31647" w:rsidR="00205C33" w:rsidRDefault="00205C33" w:rsidP="00910FCA">
      <w:pPr>
        <w:rPr>
          <w:rFonts w:ascii="Calisto MT" w:hAnsi="Calisto MT"/>
          <w:color w:val="215E99" w:themeColor="text2" w:themeTint="BF"/>
          <w:sz w:val="24"/>
          <w:szCs w:val="24"/>
        </w:rPr>
      </w:pPr>
      <w:r>
        <w:rPr>
          <w:rFonts w:ascii="Calisto MT" w:hAnsi="Calisto MT"/>
          <w:color w:val="215E99" w:themeColor="text2" w:themeTint="BF"/>
          <w:sz w:val="24"/>
          <w:szCs w:val="24"/>
        </w:rPr>
        <w:t>8 weeks</w:t>
      </w:r>
    </w:p>
    <w:p w14:paraId="3C27CFBF" w14:textId="62D7AFA3" w:rsidR="00205C33" w:rsidRDefault="00205C33" w:rsidP="00910FCA">
      <w:pPr>
        <w:rPr>
          <w:rFonts w:ascii="Calisto MT" w:hAnsi="Calisto MT"/>
          <w:color w:val="215E99" w:themeColor="text2" w:themeTint="BF"/>
          <w:sz w:val="24"/>
          <w:szCs w:val="24"/>
        </w:rPr>
      </w:pPr>
      <w:r>
        <w:rPr>
          <w:rFonts w:ascii="Calisto MT" w:hAnsi="Calisto MT"/>
          <w:color w:val="215E99" w:themeColor="text2" w:themeTint="BF"/>
          <w:sz w:val="24"/>
          <w:szCs w:val="24"/>
        </w:rPr>
        <w:t>Live session each week with Gwenda – 1 hour</w:t>
      </w:r>
    </w:p>
    <w:p w14:paraId="68B7BC5E" w14:textId="71C6DF2B" w:rsidR="00205C33" w:rsidRDefault="00205C33" w:rsidP="00910FCA">
      <w:pPr>
        <w:rPr>
          <w:rFonts w:ascii="Calisto MT" w:hAnsi="Calisto MT"/>
          <w:color w:val="215E99" w:themeColor="text2" w:themeTint="BF"/>
          <w:sz w:val="24"/>
          <w:szCs w:val="24"/>
        </w:rPr>
      </w:pPr>
      <w:r>
        <w:rPr>
          <w:rFonts w:ascii="Calisto MT" w:hAnsi="Calisto MT"/>
          <w:color w:val="215E99" w:themeColor="text2" w:themeTint="BF"/>
          <w:sz w:val="24"/>
          <w:szCs w:val="24"/>
        </w:rPr>
        <w:t xml:space="preserve">Tools to support you. </w:t>
      </w:r>
    </w:p>
    <w:p w14:paraId="5FAFFA4B" w14:textId="756C71F9" w:rsidR="00205C33" w:rsidRDefault="00205C33" w:rsidP="00910FCA">
      <w:pPr>
        <w:rPr>
          <w:rFonts w:ascii="Calisto MT" w:hAnsi="Calisto MT"/>
          <w:color w:val="215E99" w:themeColor="text2" w:themeTint="BF"/>
          <w:sz w:val="24"/>
          <w:szCs w:val="24"/>
        </w:rPr>
      </w:pPr>
      <w:r>
        <w:rPr>
          <w:rFonts w:ascii="Calisto MT" w:hAnsi="Calisto MT"/>
          <w:color w:val="215E99" w:themeColor="text2" w:themeTint="BF"/>
          <w:sz w:val="24"/>
          <w:szCs w:val="24"/>
        </w:rPr>
        <w:t>Practices for aligning you to your higher self.</w:t>
      </w:r>
    </w:p>
    <w:p w14:paraId="043835A5" w14:textId="5F70F71E" w:rsidR="00205C33" w:rsidRDefault="00205C33" w:rsidP="00910FCA">
      <w:pPr>
        <w:rPr>
          <w:rFonts w:ascii="Calisto MT" w:hAnsi="Calisto MT"/>
          <w:color w:val="215E99" w:themeColor="text2" w:themeTint="BF"/>
          <w:sz w:val="24"/>
          <w:szCs w:val="24"/>
        </w:rPr>
      </w:pPr>
      <w:r>
        <w:rPr>
          <w:rFonts w:ascii="Calisto MT" w:hAnsi="Calisto MT"/>
          <w:color w:val="215E99" w:themeColor="text2" w:themeTint="BF"/>
          <w:sz w:val="24"/>
          <w:szCs w:val="24"/>
        </w:rPr>
        <w:t>Worksheets</w:t>
      </w:r>
    </w:p>
    <w:p w14:paraId="2253CE2E" w14:textId="6C9C7D65" w:rsidR="00205C33" w:rsidRDefault="00205C33" w:rsidP="00910FCA">
      <w:pPr>
        <w:rPr>
          <w:rFonts w:ascii="Calisto MT" w:hAnsi="Calisto MT"/>
          <w:color w:val="215E99" w:themeColor="text2" w:themeTint="BF"/>
          <w:sz w:val="24"/>
          <w:szCs w:val="24"/>
        </w:rPr>
      </w:pPr>
      <w:r>
        <w:rPr>
          <w:rFonts w:ascii="Calisto MT" w:hAnsi="Calisto MT"/>
          <w:color w:val="215E99" w:themeColor="text2" w:themeTint="BF"/>
          <w:sz w:val="24"/>
          <w:szCs w:val="24"/>
        </w:rPr>
        <w:t>Videos</w:t>
      </w:r>
    </w:p>
    <w:p w14:paraId="753DD7D7" w14:textId="77777777" w:rsidR="00205C33" w:rsidRDefault="00205C33" w:rsidP="00910FCA">
      <w:pPr>
        <w:rPr>
          <w:rFonts w:ascii="Calisto MT" w:hAnsi="Calisto MT"/>
          <w:color w:val="215E99" w:themeColor="text2" w:themeTint="BF"/>
          <w:sz w:val="24"/>
          <w:szCs w:val="24"/>
        </w:rPr>
      </w:pPr>
      <w:r>
        <w:rPr>
          <w:rFonts w:ascii="Calisto MT" w:hAnsi="Calisto MT"/>
          <w:color w:val="215E99" w:themeColor="text2" w:themeTint="BF"/>
          <w:sz w:val="24"/>
          <w:szCs w:val="24"/>
        </w:rPr>
        <w:t>Assignments – to enhance your alignment.</w:t>
      </w:r>
    </w:p>
    <w:p w14:paraId="5E9818FC" w14:textId="2A140E8E" w:rsidR="00205C33" w:rsidRDefault="00205C33" w:rsidP="00910FCA">
      <w:pPr>
        <w:rPr>
          <w:rFonts w:ascii="Calisto MT" w:hAnsi="Calisto MT"/>
          <w:color w:val="215E99" w:themeColor="text2" w:themeTint="BF"/>
          <w:sz w:val="24"/>
          <w:szCs w:val="24"/>
        </w:rPr>
      </w:pPr>
      <w:r>
        <w:rPr>
          <w:rFonts w:ascii="Calisto MT" w:hAnsi="Calisto MT"/>
          <w:color w:val="215E99" w:themeColor="text2" w:themeTint="BF"/>
          <w:sz w:val="24"/>
          <w:szCs w:val="24"/>
        </w:rPr>
        <w:t>Learn to know your Higher Self.</w:t>
      </w:r>
    </w:p>
    <w:p w14:paraId="25CFACE3" w14:textId="4A302AA6" w:rsidR="00205C33" w:rsidRDefault="00205C33" w:rsidP="00910FCA">
      <w:pPr>
        <w:rPr>
          <w:rFonts w:ascii="Calisto MT" w:hAnsi="Calisto MT"/>
          <w:color w:val="215E99" w:themeColor="text2" w:themeTint="BF"/>
          <w:sz w:val="24"/>
          <w:szCs w:val="24"/>
        </w:rPr>
      </w:pPr>
      <w:r>
        <w:rPr>
          <w:rFonts w:ascii="Calisto MT" w:hAnsi="Calisto MT"/>
          <w:color w:val="215E99" w:themeColor="text2" w:themeTint="BF"/>
          <w:sz w:val="24"/>
          <w:szCs w:val="24"/>
        </w:rPr>
        <w:t>Learn to know the guidance of your Guides and Angles</w:t>
      </w:r>
    </w:p>
    <w:p w14:paraId="243790A9" w14:textId="2C2E820A" w:rsidR="00205C33" w:rsidRDefault="00205C33" w:rsidP="00910FCA">
      <w:pPr>
        <w:rPr>
          <w:rFonts w:ascii="Calisto MT" w:hAnsi="Calisto MT"/>
          <w:color w:val="215E99" w:themeColor="text2" w:themeTint="BF"/>
          <w:sz w:val="24"/>
          <w:szCs w:val="24"/>
        </w:rPr>
      </w:pPr>
      <w:r>
        <w:rPr>
          <w:rFonts w:ascii="Calisto MT" w:hAnsi="Calisto MT"/>
          <w:color w:val="215E99" w:themeColor="text2" w:themeTint="BF"/>
          <w:sz w:val="24"/>
          <w:szCs w:val="24"/>
        </w:rPr>
        <w:t>Learn to hear from loved ones in Heaven.</w:t>
      </w:r>
    </w:p>
    <w:p w14:paraId="500E32D3" w14:textId="77777777" w:rsidR="00205C33" w:rsidRDefault="00205C33" w:rsidP="00910FCA">
      <w:pPr>
        <w:rPr>
          <w:rFonts w:ascii="Calisto MT" w:hAnsi="Calisto MT"/>
          <w:color w:val="215E99" w:themeColor="text2" w:themeTint="BF"/>
          <w:sz w:val="24"/>
          <w:szCs w:val="24"/>
        </w:rPr>
      </w:pPr>
      <w:r>
        <w:rPr>
          <w:rFonts w:ascii="Calisto MT" w:hAnsi="Calisto MT"/>
          <w:color w:val="215E99" w:themeColor="text2" w:themeTint="BF"/>
          <w:sz w:val="24"/>
          <w:szCs w:val="24"/>
        </w:rPr>
        <w:t>Learn how to be your Healer.</w:t>
      </w:r>
    </w:p>
    <w:p w14:paraId="0114804C" w14:textId="77777777" w:rsidR="00205C33" w:rsidRDefault="00205C33" w:rsidP="00910FCA">
      <w:pPr>
        <w:rPr>
          <w:rFonts w:ascii="Calisto MT" w:hAnsi="Calisto MT"/>
          <w:color w:val="215E99" w:themeColor="text2" w:themeTint="BF"/>
          <w:sz w:val="24"/>
          <w:szCs w:val="24"/>
        </w:rPr>
      </w:pPr>
      <w:r>
        <w:rPr>
          <w:rFonts w:ascii="Calisto MT" w:hAnsi="Calisto MT"/>
          <w:color w:val="215E99" w:themeColor="text2" w:themeTint="BF"/>
          <w:sz w:val="24"/>
          <w:szCs w:val="24"/>
        </w:rPr>
        <w:t>Be with like souls and supported.</w:t>
      </w:r>
    </w:p>
    <w:p w14:paraId="1A715ECC" w14:textId="69AB31E2" w:rsidR="00205C33" w:rsidRDefault="00205C33" w:rsidP="00910FCA">
      <w:pPr>
        <w:rPr>
          <w:rFonts w:ascii="Calisto MT" w:hAnsi="Calisto MT"/>
          <w:color w:val="215E99" w:themeColor="text2" w:themeTint="BF"/>
          <w:sz w:val="24"/>
          <w:szCs w:val="24"/>
        </w:rPr>
      </w:pPr>
      <w:r>
        <w:rPr>
          <w:rFonts w:ascii="Calisto MT" w:hAnsi="Calisto MT"/>
          <w:color w:val="215E99" w:themeColor="text2" w:themeTint="BF"/>
          <w:sz w:val="24"/>
          <w:szCs w:val="24"/>
        </w:rPr>
        <w:t>Feel heard and listened to.</w:t>
      </w:r>
    </w:p>
    <w:p w14:paraId="30E4FD99" w14:textId="11D7B66A" w:rsidR="00205C33" w:rsidRDefault="00205C33" w:rsidP="00910FCA">
      <w:pPr>
        <w:rPr>
          <w:rFonts w:ascii="Calisto MT" w:hAnsi="Calisto MT"/>
          <w:color w:val="215E99" w:themeColor="text2" w:themeTint="BF"/>
          <w:sz w:val="24"/>
          <w:szCs w:val="24"/>
        </w:rPr>
      </w:pPr>
      <w:r>
        <w:rPr>
          <w:rFonts w:ascii="Calisto MT" w:hAnsi="Calisto MT"/>
          <w:color w:val="215E99" w:themeColor="text2" w:themeTint="BF"/>
          <w:sz w:val="24"/>
          <w:szCs w:val="24"/>
        </w:rPr>
        <w:t>Full membership to the Spirit Seekers Society ** Conditions applies.</w:t>
      </w:r>
    </w:p>
    <w:p w14:paraId="1E77F21E" w14:textId="4364B271" w:rsidR="00205C33" w:rsidRDefault="00205C33" w:rsidP="00910FCA">
      <w:pPr>
        <w:rPr>
          <w:rFonts w:ascii="Calisto MT" w:hAnsi="Calisto MT"/>
          <w:color w:val="215E99" w:themeColor="text2" w:themeTint="BF"/>
          <w:sz w:val="24"/>
          <w:szCs w:val="24"/>
        </w:rPr>
      </w:pPr>
      <w:r>
        <w:rPr>
          <w:rFonts w:ascii="Calisto MT" w:hAnsi="Calisto MT"/>
          <w:color w:val="215E99" w:themeColor="text2" w:themeTint="BF"/>
          <w:sz w:val="24"/>
          <w:szCs w:val="24"/>
        </w:rPr>
        <w:t xml:space="preserve">Invitation to join the VIP membership to the Sanctuary of Inner Mastery. </w:t>
      </w:r>
    </w:p>
    <w:p w14:paraId="47109055" w14:textId="77777777" w:rsidR="00205C33" w:rsidRDefault="00205C33" w:rsidP="0078568F">
      <w:pPr>
        <w:rPr>
          <w:rFonts w:ascii="Calisto MT" w:hAnsi="Calisto MT"/>
          <w:color w:val="215E99" w:themeColor="text2" w:themeTint="BF"/>
          <w:sz w:val="24"/>
          <w:szCs w:val="24"/>
        </w:rPr>
      </w:pPr>
    </w:p>
    <w:p w14:paraId="5C898AD6" w14:textId="20F08AFB" w:rsidR="00205C33" w:rsidRDefault="004E521F" w:rsidP="0078568F">
      <w:pPr>
        <w:rPr>
          <w:rFonts w:ascii="Calisto MT" w:hAnsi="Calisto MT"/>
          <w:color w:val="215E99" w:themeColor="text2" w:themeTint="BF"/>
          <w:sz w:val="24"/>
          <w:szCs w:val="24"/>
        </w:rPr>
      </w:pPr>
      <w:r w:rsidRPr="00C15290">
        <w:rPr>
          <w:rFonts w:ascii="Calisto MT" w:hAnsi="Calisto MT"/>
          <w:color w:val="215E99" w:themeColor="text2" w:themeTint="BF"/>
          <w:sz w:val="24"/>
          <w:szCs w:val="24"/>
        </w:rPr>
        <w:t>Now that know more about the School of W.E.S.H,</w:t>
      </w:r>
      <w:r w:rsidR="000F5C85" w:rsidRPr="00C15290">
        <w:rPr>
          <w:rFonts w:ascii="Calisto MT" w:hAnsi="Calisto MT"/>
          <w:color w:val="215E99" w:themeColor="text2" w:themeTint="BF"/>
          <w:sz w:val="24"/>
          <w:szCs w:val="24"/>
        </w:rPr>
        <w:t xml:space="preserve"> </w:t>
      </w:r>
      <w:r w:rsidRPr="00C15290">
        <w:rPr>
          <w:rFonts w:ascii="Calisto MT" w:hAnsi="Calisto MT"/>
          <w:color w:val="215E99" w:themeColor="text2" w:themeTint="BF"/>
          <w:sz w:val="24"/>
          <w:szCs w:val="24"/>
        </w:rPr>
        <w:t>if you feel that it is the place for you</w:t>
      </w:r>
      <w:r w:rsidR="000F5C85" w:rsidRPr="00C15290">
        <w:rPr>
          <w:rFonts w:ascii="Calisto MT" w:hAnsi="Calisto MT"/>
          <w:color w:val="215E99" w:themeColor="text2" w:themeTint="BF"/>
          <w:sz w:val="24"/>
          <w:szCs w:val="24"/>
        </w:rPr>
        <w:t>,</w:t>
      </w:r>
      <w:r w:rsidRPr="00C15290">
        <w:rPr>
          <w:rFonts w:ascii="Calisto MT" w:hAnsi="Calisto MT"/>
          <w:color w:val="215E99" w:themeColor="text2" w:themeTint="BF"/>
          <w:sz w:val="24"/>
          <w:szCs w:val="24"/>
        </w:rPr>
        <w:t xml:space="preserve"> I warmly invite you to confirm your desire to be one of our students. </w:t>
      </w:r>
    </w:p>
    <w:p w14:paraId="4D630D13" w14:textId="588E0CAF" w:rsidR="0078568F" w:rsidRPr="00C15290" w:rsidRDefault="004E521F" w:rsidP="0078568F">
      <w:pPr>
        <w:rPr>
          <w:rFonts w:ascii="Calisto MT" w:hAnsi="Calisto MT"/>
          <w:color w:val="215E99" w:themeColor="text2" w:themeTint="BF"/>
          <w:sz w:val="24"/>
          <w:szCs w:val="24"/>
        </w:rPr>
      </w:pPr>
      <w:r w:rsidRPr="00C15290">
        <w:rPr>
          <w:rFonts w:ascii="Calisto MT" w:hAnsi="Calisto MT"/>
          <w:color w:val="215E99" w:themeColor="text2" w:themeTint="BF"/>
          <w:sz w:val="24"/>
          <w:szCs w:val="24"/>
        </w:rPr>
        <w:t xml:space="preserve">Please send us the following information and we send you the participant agreement. </w:t>
      </w:r>
    </w:p>
    <w:p w14:paraId="056D8744" w14:textId="77777777" w:rsidR="000F5C85" w:rsidRPr="00C15290" w:rsidRDefault="000F5C85" w:rsidP="0078568F">
      <w:pPr>
        <w:rPr>
          <w:rFonts w:ascii="Calisto MT" w:hAnsi="Calisto MT"/>
          <w:color w:val="215E99" w:themeColor="text2" w:themeTint="BF"/>
          <w:sz w:val="24"/>
          <w:szCs w:val="24"/>
        </w:rPr>
      </w:pPr>
    </w:p>
    <w:p w14:paraId="6BF9690B" w14:textId="439D525D" w:rsidR="0078568F" w:rsidRPr="00C15290" w:rsidRDefault="004E521F" w:rsidP="0078568F">
      <w:pPr>
        <w:rPr>
          <w:rFonts w:ascii="Calisto MT" w:hAnsi="Calisto MT"/>
          <w:color w:val="215E99" w:themeColor="text2" w:themeTint="BF"/>
          <w:sz w:val="24"/>
          <w:szCs w:val="24"/>
        </w:rPr>
      </w:pPr>
      <w:r w:rsidRPr="00C15290">
        <w:rPr>
          <w:rFonts w:ascii="Calisto MT" w:hAnsi="Calisto MT"/>
          <w:color w:val="215E99" w:themeColor="text2" w:themeTint="BF"/>
          <w:sz w:val="24"/>
          <w:szCs w:val="24"/>
        </w:rPr>
        <w:t>E</w:t>
      </w:r>
      <w:r w:rsidR="0078568F" w:rsidRPr="00C15290">
        <w:rPr>
          <w:rFonts w:ascii="Calisto MT" w:hAnsi="Calisto MT"/>
          <w:color w:val="215E99" w:themeColor="text2" w:themeTint="BF"/>
          <w:sz w:val="24"/>
          <w:szCs w:val="24"/>
        </w:rPr>
        <w:t>mail:</w:t>
      </w:r>
    </w:p>
    <w:p w14:paraId="5A3FAE5A" w14:textId="77777777" w:rsidR="0078568F" w:rsidRPr="00C15290" w:rsidRDefault="0078568F" w:rsidP="0078568F">
      <w:pPr>
        <w:rPr>
          <w:rFonts w:ascii="Calisto MT" w:hAnsi="Calisto MT"/>
          <w:color w:val="215E99" w:themeColor="text2" w:themeTint="BF"/>
          <w:sz w:val="24"/>
          <w:szCs w:val="24"/>
        </w:rPr>
      </w:pPr>
      <w:bookmarkStart w:id="0" w:name="_Hlk34650037"/>
      <w:r w:rsidRPr="00C15290">
        <w:rPr>
          <w:rFonts w:ascii="Calisto MT" w:hAnsi="Calisto MT"/>
          <w:color w:val="215E99" w:themeColor="text2" w:themeTint="BF"/>
          <w:sz w:val="24"/>
          <w:szCs w:val="24"/>
        </w:rPr>
        <w:t>Phone:</w:t>
      </w:r>
    </w:p>
    <w:p w14:paraId="58108723" w14:textId="77777777" w:rsidR="0078568F" w:rsidRPr="00C15290" w:rsidRDefault="0078568F" w:rsidP="0078568F">
      <w:pPr>
        <w:rPr>
          <w:rFonts w:ascii="Calisto MT" w:hAnsi="Calisto MT"/>
          <w:color w:val="215E99" w:themeColor="text2" w:themeTint="BF"/>
          <w:sz w:val="24"/>
          <w:szCs w:val="24"/>
        </w:rPr>
      </w:pPr>
      <w:r w:rsidRPr="00C15290">
        <w:rPr>
          <w:rFonts w:ascii="Calisto MT" w:hAnsi="Calisto MT"/>
          <w:color w:val="215E99" w:themeColor="text2" w:themeTint="BF"/>
          <w:sz w:val="24"/>
          <w:szCs w:val="24"/>
        </w:rPr>
        <w:t>Age:</w:t>
      </w:r>
    </w:p>
    <w:p w14:paraId="0D1D3EC2" w14:textId="77777777" w:rsidR="0078568F" w:rsidRDefault="0078568F" w:rsidP="0078568F">
      <w:pPr>
        <w:rPr>
          <w:rFonts w:ascii="Calisto MT" w:hAnsi="Calisto MT"/>
          <w:color w:val="215E99" w:themeColor="text2" w:themeTint="BF"/>
          <w:sz w:val="24"/>
          <w:szCs w:val="24"/>
        </w:rPr>
      </w:pPr>
      <w:r w:rsidRPr="00C15290">
        <w:rPr>
          <w:rFonts w:ascii="Calisto MT" w:hAnsi="Calisto MT"/>
          <w:color w:val="215E99" w:themeColor="text2" w:themeTint="BF"/>
          <w:sz w:val="24"/>
          <w:szCs w:val="24"/>
        </w:rPr>
        <w:t>M/F:</w:t>
      </w:r>
    </w:p>
    <w:p w14:paraId="30CF19AE" w14:textId="77777777" w:rsidR="00205C33" w:rsidRDefault="00205C33" w:rsidP="0078568F">
      <w:pPr>
        <w:rPr>
          <w:rFonts w:ascii="Calisto MT" w:hAnsi="Calisto MT"/>
          <w:color w:val="215E99" w:themeColor="text2" w:themeTint="BF"/>
          <w:sz w:val="24"/>
          <w:szCs w:val="24"/>
        </w:rPr>
      </w:pPr>
    </w:p>
    <w:p w14:paraId="7DBE0D6E" w14:textId="058D80CF" w:rsidR="00205C33" w:rsidRDefault="00205C33" w:rsidP="0078568F">
      <w:pPr>
        <w:rPr>
          <w:rFonts w:ascii="Calisto MT" w:hAnsi="Calisto MT"/>
          <w:color w:val="215E99" w:themeColor="text2" w:themeTint="BF"/>
          <w:sz w:val="24"/>
          <w:szCs w:val="24"/>
        </w:rPr>
      </w:pPr>
      <w:r>
        <w:rPr>
          <w:rFonts w:ascii="Calisto MT" w:hAnsi="Calisto MT"/>
          <w:color w:val="215E99" w:themeColor="text2" w:themeTint="BF"/>
          <w:sz w:val="24"/>
          <w:szCs w:val="24"/>
        </w:rPr>
        <w:t>I am looking forward to welcoming you into the School of W.E.S.H</w:t>
      </w:r>
    </w:p>
    <w:p w14:paraId="4D0E7E35" w14:textId="5D652EB8" w:rsidR="00205C33" w:rsidRPr="00205C33" w:rsidRDefault="00205C33" w:rsidP="0078568F">
      <w:pPr>
        <w:rPr>
          <w:rFonts w:ascii="Brush Script MT" w:hAnsi="Brush Script MT"/>
          <w:color w:val="215E99" w:themeColor="text2" w:themeTint="BF"/>
          <w:sz w:val="56"/>
          <w:szCs w:val="56"/>
        </w:rPr>
      </w:pPr>
      <w:r w:rsidRPr="00205C33">
        <w:rPr>
          <w:rFonts w:ascii="Brush Script MT" w:hAnsi="Brush Script MT"/>
          <w:color w:val="215E99" w:themeColor="text2" w:themeTint="BF"/>
          <w:sz w:val="56"/>
          <w:szCs w:val="56"/>
        </w:rPr>
        <w:t>Gwenda</w:t>
      </w:r>
      <w:bookmarkEnd w:id="0"/>
    </w:p>
    <w:sectPr w:rsidR="00205C33" w:rsidRPr="00205C33" w:rsidSect="003D56F5">
      <w:pgSz w:w="11906" w:h="16838"/>
      <w:pgMar w:top="1440" w:right="1440" w:bottom="1440" w:left="1440" w:header="708" w:footer="708" w:gutter="0"/>
      <w:pgBorders w:offsetFrom="page">
        <w:top w:val="thinThickSmallGap" w:sz="24" w:space="24" w:color="3A7C22" w:themeColor="accent6" w:themeShade="BF"/>
        <w:left w:val="thinThickSmallGap" w:sz="24" w:space="24" w:color="3A7C22" w:themeColor="accent6" w:themeShade="BF"/>
        <w:bottom w:val="thickThinSmallGap" w:sz="24" w:space="24" w:color="3A7C22" w:themeColor="accent6" w:themeShade="BF"/>
        <w:right w:val="thickThinSmallGap" w:sz="24" w:space="24" w:color="3A7C22"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xNTM0MTG0NLEwMjdW0lEKTi0uzszPAykwrAUACOM+7iwAAAA="/>
  </w:docVars>
  <w:rsids>
    <w:rsidRoot w:val="0078568F"/>
    <w:rsid w:val="000F5C85"/>
    <w:rsid w:val="00205C33"/>
    <w:rsid w:val="003D56F5"/>
    <w:rsid w:val="004E521F"/>
    <w:rsid w:val="0078568F"/>
    <w:rsid w:val="00910FCA"/>
    <w:rsid w:val="00C15290"/>
    <w:rsid w:val="00D475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51C7"/>
  <w15:chartTrackingRefBased/>
  <w15:docId w15:val="{3CBD376A-D088-41AC-BB8A-51CF25AE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68F"/>
    <w:pPr>
      <w:spacing w:line="259" w:lineRule="auto"/>
    </w:pPr>
    <w:rPr>
      <w:kern w:val="0"/>
      <w:sz w:val="22"/>
      <w:szCs w:val="22"/>
      <w14:ligatures w14:val="none"/>
    </w:rPr>
  </w:style>
  <w:style w:type="paragraph" w:styleId="Heading1">
    <w:name w:val="heading 1"/>
    <w:basedOn w:val="Normal"/>
    <w:next w:val="Normal"/>
    <w:link w:val="Heading1Char"/>
    <w:uiPriority w:val="9"/>
    <w:qFormat/>
    <w:rsid w:val="0078568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568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568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568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8568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8568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8568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8568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8568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68F"/>
    <w:rPr>
      <w:rFonts w:eastAsiaTheme="majorEastAsia" w:cstheme="majorBidi"/>
      <w:color w:val="272727" w:themeColor="text1" w:themeTint="D8"/>
    </w:rPr>
  </w:style>
  <w:style w:type="paragraph" w:styleId="Title">
    <w:name w:val="Title"/>
    <w:basedOn w:val="Normal"/>
    <w:next w:val="Normal"/>
    <w:link w:val="TitleChar"/>
    <w:uiPriority w:val="10"/>
    <w:qFormat/>
    <w:rsid w:val="0078568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5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68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5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68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8568F"/>
    <w:rPr>
      <w:i/>
      <w:iCs/>
      <w:color w:val="404040" w:themeColor="text1" w:themeTint="BF"/>
    </w:rPr>
  </w:style>
  <w:style w:type="paragraph" w:styleId="ListParagraph">
    <w:name w:val="List Paragraph"/>
    <w:basedOn w:val="Normal"/>
    <w:uiPriority w:val="34"/>
    <w:qFormat/>
    <w:rsid w:val="0078568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8568F"/>
    <w:rPr>
      <w:i/>
      <w:iCs/>
      <w:color w:val="0F4761" w:themeColor="accent1" w:themeShade="BF"/>
    </w:rPr>
  </w:style>
  <w:style w:type="paragraph" w:styleId="IntenseQuote">
    <w:name w:val="Intense Quote"/>
    <w:basedOn w:val="Normal"/>
    <w:next w:val="Normal"/>
    <w:link w:val="IntenseQuoteChar"/>
    <w:uiPriority w:val="30"/>
    <w:qFormat/>
    <w:rsid w:val="0078568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8568F"/>
    <w:rPr>
      <w:i/>
      <w:iCs/>
      <w:color w:val="0F4761" w:themeColor="accent1" w:themeShade="BF"/>
    </w:rPr>
  </w:style>
  <w:style w:type="character" w:styleId="IntenseReference">
    <w:name w:val="Intense Reference"/>
    <w:basedOn w:val="DefaultParagraphFont"/>
    <w:uiPriority w:val="32"/>
    <w:qFormat/>
    <w:rsid w:val="007856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Gwenda Smith</dc:creator>
  <cp:keywords/>
  <dc:description/>
  <cp:lastModifiedBy>Gwenda Smith</cp:lastModifiedBy>
  <cp:revision>3</cp:revision>
  <dcterms:created xsi:type="dcterms:W3CDTF">2024-05-06T08:02:00Z</dcterms:created>
  <dcterms:modified xsi:type="dcterms:W3CDTF">2024-05-06T09:10:00Z</dcterms:modified>
</cp:coreProperties>
</file>